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BF5" w:rsidRPr="00737BF5" w:rsidRDefault="00737BF5" w:rsidP="00737BF5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737BF5" w:rsidRPr="00737BF5" w:rsidRDefault="00737BF5" w:rsidP="00737BF5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737BF5">
        <w:rPr>
          <w:rFonts w:ascii="Times New Roman" w:hAnsi="Times New Roman" w:cs="Times New Roman"/>
          <w:sz w:val="24"/>
          <w:szCs w:val="24"/>
        </w:rPr>
        <w:t>к распоряжению ПАО «</w:t>
      </w:r>
      <w:proofErr w:type="spellStart"/>
      <w:r w:rsidRPr="00737BF5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737BF5">
        <w:rPr>
          <w:rFonts w:ascii="Times New Roman" w:hAnsi="Times New Roman" w:cs="Times New Roman"/>
          <w:sz w:val="24"/>
          <w:szCs w:val="24"/>
        </w:rPr>
        <w:t xml:space="preserve"> Московский регион» </w:t>
      </w:r>
    </w:p>
    <w:p w:rsidR="00737BF5" w:rsidRDefault="00737BF5" w:rsidP="00737BF5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737BF5">
        <w:rPr>
          <w:rFonts w:ascii="Times New Roman" w:hAnsi="Times New Roman" w:cs="Times New Roman"/>
          <w:sz w:val="24"/>
          <w:szCs w:val="24"/>
        </w:rPr>
        <w:t>от _______________ № ______</w:t>
      </w:r>
    </w:p>
    <w:p w:rsidR="00737BF5" w:rsidRDefault="00737BF5" w:rsidP="00737BF5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737BF5" w:rsidRPr="00737BF5" w:rsidRDefault="00737BF5" w:rsidP="00737BF5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737BF5">
        <w:rPr>
          <w:rFonts w:ascii="Times New Roman" w:hAnsi="Times New Roman" w:cs="Times New Roman"/>
          <w:sz w:val="24"/>
          <w:szCs w:val="24"/>
        </w:rPr>
        <w:t>Приложение 2</w:t>
      </w:r>
    </w:p>
    <w:p w:rsidR="00737BF5" w:rsidRPr="00737BF5" w:rsidRDefault="00737BF5" w:rsidP="00737BF5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737BF5">
        <w:rPr>
          <w:rFonts w:ascii="Times New Roman" w:hAnsi="Times New Roman" w:cs="Times New Roman"/>
          <w:sz w:val="24"/>
          <w:szCs w:val="24"/>
        </w:rPr>
        <w:t>к приказу ПАО «</w:t>
      </w:r>
      <w:proofErr w:type="spellStart"/>
      <w:r w:rsidRPr="00737BF5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737BF5">
        <w:rPr>
          <w:rFonts w:ascii="Times New Roman" w:hAnsi="Times New Roman" w:cs="Times New Roman"/>
          <w:sz w:val="24"/>
          <w:szCs w:val="24"/>
        </w:rPr>
        <w:t xml:space="preserve"> Московский регион» </w:t>
      </w:r>
    </w:p>
    <w:p w:rsidR="00737BF5" w:rsidRPr="00737BF5" w:rsidRDefault="00737BF5" w:rsidP="00737BF5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19.09.2022</w:t>
      </w:r>
      <w:r w:rsidRPr="00737BF5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919</w:t>
      </w:r>
    </w:p>
    <w:p w:rsidR="00737BF5" w:rsidRDefault="00737BF5" w:rsidP="00737B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7BF5" w:rsidRPr="00974404" w:rsidRDefault="00737BF5" w:rsidP="00737B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7BF5" w:rsidRPr="00974404" w:rsidRDefault="00737BF5" w:rsidP="00737B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7BF5" w:rsidRPr="00974404" w:rsidRDefault="00737BF5" w:rsidP="00737B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4404">
        <w:rPr>
          <w:rFonts w:ascii="Times New Roman" w:hAnsi="Times New Roman" w:cs="Times New Roman"/>
          <w:b/>
          <w:bCs/>
          <w:caps/>
          <w:sz w:val="28"/>
          <w:szCs w:val="28"/>
        </w:rPr>
        <w:t>УСЛОВИя Обеспечения исполнения обязательств</w:t>
      </w:r>
    </w:p>
    <w:p w:rsidR="00737BF5" w:rsidRPr="00974404" w:rsidRDefault="00737BF5" w:rsidP="00737B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7BF5" w:rsidRPr="00974404" w:rsidRDefault="00737BF5" w:rsidP="00737B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7BF5" w:rsidRPr="00974404" w:rsidRDefault="00737BF5" w:rsidP="00974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404">
        <w:rPr>
          <w:rFonts w:ascii="Times New Roman" w:hAnsi="Times New Roman" w:cs="Times New Roman"/>
          <w:sz w:val="28"/>
          <w:szCs w:val="28"/>
        </w:rPr>
        <w:t xml:space="preserve">1. </w:t>
      </w:r>
      <w:r w:rsidR="00974404" w:rsidRPr="00974404">
        <w:rPr>
          <w:rFonts w:ascii="Times New Roman" w:hAnsi="Times New Roman" w:cs="Times New Roman"/>
          <w:sz w:val="28"/>
          <w:szCs w:val="28"/>
        </w:rPr>
        <w:t>В</w:t>
      </w:r>
      <w:r w:rsidRPr="00974404">
        <w:rPr>
          <w:rFonts w:ascii="Times New Roman" w:hAnsi="Times New Roman" w:cs="Times New Roman"/>
          <w:sz w:val="28"/>
          <w:szCs w:val="28"/>
        </w:rPr>
        <w:t xml:space="preserve"> договоры, за исключением договоров, </w:t>
      </w:r>
      <w:r w:rsidR="00974404" w:rsidRPr="00974404">
        <w:rPr>
          <w:rFonts w:ascii="Times New Roman" w:hAnsi="Times New Roman" w:cs="Times New Roman"/>
          <w:sz w:val="28"/>
          <w:szCs w:val="28"/>
        </w:rPr>
        <w:t>указанных в пунктах 2 и 3 настоящего приложения, включаются Условия обеспечения исполнения обязательств согласно Приложению 1.1 к настоящему приложению</w:t>
      </w:r>
      <w:r w:rsidR="006C2A3A">
        <w:rPr>
          <w:rFonts w:ascii="Times New Roman" w:hAnsi="Times New Roman" w:cs="Times New Roman"/>
          <w:sz w:val="28"/>
          <w:szCs w:val="28"/>
        </w:rPr>
        <w:t>*</w:t>
      </w:r>
      <w:r w:rsidR="00974404" w:rsidRPr="00974404">
        <w:rPr>
          <w:rFonts w:ascii="Times New Roman" w:hAnsi="Times New Roman" w:cs="Times New Roman"/>
          <w:sz w:val="28"/>
          <w:szCs w:val="28"/>
        </w:rPr>
        <w:t>.</w:t>
      </w:r>
      <w:r w:rsidR="00E33E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7BF5" w:rsidRPr="00974404" w:rsidRDefault="00737BF5" w:rsidP="00974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404">
        <w:rPr>
          <w:rFonts w:ascii="Times New Roman" w:hAnsi="Times New Roman" w:cs="Times New Roman"/>
          <w:sz w:val="28"/>
          <w:szCs w:val="28"/>
        </w:rPr>
        <w:t xml:space="preserve">2. </w:t>
      </w:r>
      <w:r w:rsidR="00974404" w:rsidRPr="00974404">
        <w:rPr>
          <w:rFonts w:ascii="Times New Roman" w:hAnsi="Times New Roman" w:cs="Times New Roman"/>
          <w:sz w:val="28"/>
          <w:szCs w:val="28"/>
        </w:rPr>
        <w:t>В договоры</w:t>
      </w:r>
      <w:r w:rsidRPr="00974404">
        <w:rPr>
          <w:rFonts w:ascii="Times New Roman" w:hAnsi="Times New Roman" w:cs="Times New Roman"/>
          <w:sz w:val="28"/>
          <w:szCs w:val="28"/>
        </w:rPr>
        <w:t xml:space="preserve">, </w:t>
      </w:r>
      <w:r w:rsidRPr="003F3ACB">
        <w:rPr>
          <w:rFonts w:ascii="Times New Roman" w:hAnsi="Times New Roman" w:cs="Times New Roman"/>
          <w:sz w:val="28"/>
          <w:szCs w:val="28"/>
        </w:rPr>
        <w:t xml:space="preserve">заключаемые по результатам </w:t>
      </w:r>
      <w:proofErr w:type="spellStart"/>
      <w:r w:rsidRPr="003F3ACB">
        <w:rPr>
          <w:rFonts w:ascii="Times New Roman" w:hAnsi="Times New Roman" w:cs="Times New Roman"/>
          <w:sz w:val="28"/>
          <w:szCs w:val="28"/>
        </w:rPr>
        <w:t>Спецторгов</w:t>
      </w:r>
      <w:proofErr w:type="spellEnd"/>
      <w:r w:rsidR="003F3ACB" w:rsidRPr="003F3ACB">
        <w:rPr>
          <w:rFonts w:ascii="Times New Roman" w:hAnsi="Times New Roman" w:cs="Times New Roman"/>
          <w:sz w:val="28"/>
          <w:szCs w:val="28"/>
        </w:rPr>
        <w:t xml:space="preserve"> - </w:t>
      </w:r>
      <w:r w:rsidR="003F3ACB" w:rsidRPr="00636F72">
        <w:rPr>
          <w:rFonts w:ascii="Times New Roman" w:hAnsi="Times New Roman" w:cs="Times New Roman"/>
          <w:b/>
          <w:sz w:val="28"/>
          <w:szCs w:val="28"/>
        </w:rPr>
        <w:t>конкурентны</w:t>
      </w:r>
      <w:r w:rsidR="003F3ACB" w:rsidRPr="00636F72">
        <w:rPr>
          <w:rFonts w:ascii="Times New Roman" w:hAnsi="Times New Roman" w:cs="Times New Roman"/>
          <w:b/>
          <w:sz w:val="28"/>
          <w:szCs w:val="28"/>
        </w:rPr>
        <w:t>х</w:t>
      </w:r>
      <w:r w:rsidR="003F3ACB" w:rsidRPr="003F3ACB">
        <w:rPr>
          <w:rFonts w:ascii="Times New Roman" w:hAnsi="Times New Roman" w:cs="Times New Roman"/>
          <w:sz w:val="28"/>
          <w:szCs w:val="28"/>
        </w:rPr>
        <w:t xml:space="preserve"> закуп</w:t>
      </w:r>
      <w:r w:rsidR="003F3ACB" w:rsidRPr="003F3ACB">
        <w:rPr>
          <w:rFonts w:ascii="Times New Roman" w:hAnsi="Times New Roman" w:cs="Times New Roman"/>
          <w:sz w:val="28"/>
          <w:szCs w:val="28"/>
        </w:rPr>
        <w:t>ок</w:t>
      </w:r>
      <w:r w:rsidR="003F3ACB" w:rsidRPr="003F3ACB">
        <w:rPr>
          <w:rFonts w:ascii="Times New Roman" w:hAnsi="Times New Roman" w:cs="Times New Roman"/>
          <w:sz w:val="28"/>
          <w:szCs w:val="28"/>
        </w:rPr>
        <w:t>, участниками которых могут быть только субъекты малого и среднего предпринимательства (МСП)</w:t>
      </w:r>
      <w:r w:rsidR="00974404" w:rsidRPr="003F3ACB">
        <w:rPr>
          <w:rFonts w:ascii="Times New Roman" w:hAnsi="Times New Roman" w:cs="Times New Roman"/>
          <w:sz w:val="28"/>
          <w:szCs w:val="28"/>
        </w:rPr>
        <w:t>, включаются</w:t>
      </w:r>
      <w:r w:rsidR="00974404" w:rsidRPr="00974404">
        <w:rPr>
          <w:rFonts w:ascii="Times New Roman" w:hAnsi="Times New Roman" w:cs="Times New Roman"/>
          <w:sz w:val="28"/>
          <w:szCs w:val="28"/>
        </w:rPr>
        <w:t xml:space="preserve"> Условия обеспечения исполнения обязательств согласно Приложению</w:t>
      </w:r>
      <w:bookmarkStart w:id="0" w:name="_GoBack"/>
      <w:bookmarkEnd w:id="0"/>
      <w:r w:rsidR="00974404" w:rsidRPr="00974404">
        <w:rPr>
          <w:rFonts w:ascii="Times New Roman" w:hAnsi="Times New Roman" w:cs="Times New Roman"/>
          <w:sz w:val="28"/>
          <w:szCs w:val="28"/>
        </w:rPr>
        <w:t xml:space="preserve"> 1.2 к настоящему приложению</w:t>
      </w:r>
      <w:r w:rsidR="006C2A3A">
        <w:rPr>
          <w:rFonts w:ascii="Times New Roman" w:hAnsi="Times New Roman" w:cs="Times New Roman"/>
          <w:sz w:val="28"/>
          <w:szCs w:val="28"/>
        </w:rPr>
        <w:t>*</w:t>
      </w:r>
      <w:r w:rsidR="00974404" w:rsidRPr="00974404">
        <w:rPr>
          <w:rFonts w:ascii="Times New Roman" w:hAnsi="Times New Roman" w:cs="Times New Roman"/>
          <w:sz w:val="28"/>
          <w:szCs w:val="28"/>
        </w:rPr>
        <w:t>.</w:t>
      </w:r>
    </w:p>
    <w:p w:rsidR="00737BF5" w:rsidRDefault="00737BF5" w:rsidP="00974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404">
        <w:rPr>
          <w:rFonts w:ascii="Times New Roman" w:hAnsi="Times New Roman" w:cs="Times New Roman"/>
          <w:sz w:val="28"/>
          <w:szCs w:val="28"/>
        </w:rPr>
        <w:t xml:space="preserve">3. </w:t>
      </w:r>
      <w:r w:rsidR="00974404" w:rsidRPr="00974404">
        <w:rPr>
          <w:rFonts w:ascii="Times New Roman" w:hAnsi="Times New Roman" w:cs="Times New Roman"/>
          <w:sz w:val="28"/>
          <w:szCs w:val="28"/>
        </w:rPr>
        <w:t xml:space="preserve">В </w:t>
      </w:r>
      <w:r w:rsidRPr="00974404">
        <w:rPr>
          <w:rFonts w:ascii="Times New Roman" w:hAnsi="Times New Roman" w:cs="Times New Roman"/>
          <w:sz w:val="28"/>
          <w:szCs w:val="28"/>
        </w:rPr>
        <w:t>договоры, заключаемые по результатам</w:t>
      </w:r>
      <w:r w:rsidR="004A2AC7">
        <w:rPr>
          <w:rFonts w:ascii="Times New Roman" w:hAnsi="Times New Roman" w:cs="Times New Roman"/>
          <w:sz w:val="28"/>
          <w:szCs w:val="28"/>
        </w:rPr>
        <w:t xml:space="preserve"> </w:t>
      </w:r>
      <w:r w:rsidR="004A2AC7" w:rsidRPr="00636F72">
        <w:rPr>
          <w:rFonts w:ascii="Times New Roman" w:hAnsi="Times New Roman" w:cs="Times New Roman"/>
          <w:b/>
          <w:sz w:val="28"/>
          <w:szCs w:val="28"/>
        </w:rPr>
        <w:t>не</w:t>
      </w:r>
      <w:r w:rsidR="004A2AC7">
        <w:rPr>
          <w:rFonts w:ascii="Times New Roman" w:hAnsi="Times New Roman" w:cs="Times New Roman"/>
          <w:sz w:val="28"/>
          <w:szCs w:val="28"/>
        </w:rPr>
        <w:t>конкурентной,</w:t>
      </w:r>
      <w:r w:rsidRPr="00974404">
        <w:rPr>
          <w:rFonts w:ascii="Times New Roman" w:hAnsi="Times New Roman" w:cs="Times New Roman"/>
          <w:sz w:val="28"/>
          <w:szCs w:val="28"/>
        </w:rPr>
        <w:t xml:space="preserve"> </w:t>
      </w:r>
      <w:r w:rsidR="004A2AC7" w:rsidRPr="003F3ACB">
        <w:rPr>
          <w:rFonts w:ascii="Times New Roman" w:hAnsi="Times New Roman" w:cs="Times New Roman"/>
          <w:sz w:val="28"/>
          <w:szCs w:val="28"/>
        </w:rPr>
        <w:t>участниками которых могут быть только субъекты малого и среднего предпринимательства</w:t>
      </w:r>
      <w:r w:rsidR="003F3ACB">
        <w:rPr>
          <w:rFonts w:ascii="Times New Roman" w:hAnsi="Times New Roman" w:cs="Times New Roman"/>
          <w:sz w:val="28"/>
          <w:szCs w:val="28"/>
        </w:rPr>
        <w:t xml:space="preserve"> (МСП)</w:t>
      </w:r>
      <w:r w:rsidR="00974404" w:rsidRPr="00974404">
        <w:rPr>
          <w:rFonts w:ascii="Times New Roman" w:hAnsi="Times New Roman" w:cs="Times New Roman"/>
          <w:sz w:val="28"/>
          <w:szCs w:val="28"/>
        </w:rPr>
        <w:t>, включаются</w:t>
      </w:r>
      <w:r w:rsidR="00381F05">
        <w:rPr>
          <w:rFonts w:ascii="Times New Roman" w:hAnsi="Times New Roman" w:cs="Times New Roman"/>
          <w:sz w:val="28"/>
          <w:szCs w:val="28"/>
        </w:rPr>
        <w:t xml:space="preserve"> </w:t>
      </w:r>
      <w:r w:rsidR="00974404" w:rsidRPr="00974404">
        <w:rPr>
          <w:rFonts w:ascii="Times New Roman" w:hAnsi="Times New Roman" w:cs="Times New Roman"/>
          <w:sz w:val="28"/>
          <w:szCs w:val="28"/>
        </w:rPr>
        <w:t>Условия обеспечения исполнения обязательств согласно Приложению 1.3 к настоящему приложению</w:t>
      </w:r>
      <w:r w:rsidR="006C2A3A">
        <w:rPr>
          <w:rFonts w:ascii="Times New Roman" w:hAnsi="Times New Roman" w:cs="Times New Roman"/>
          <w:sz w:val="28"/>
          <w:szCs w:val="28"/>
        </w:rPr>
        <w:t>*.</w:t>
      </w:r>
    </w:p>
    <w:p w:rsidR="006C2A3A" w:rsidRDefault="006C2A3A" w:rsidP="00974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2A3A" w:rsidRPr="00974404" w:rsidRDefault="006C2A3A" w:rsidP="00974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6C2A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 том числе в случае принятия закупочной комиссией решения о предоставлении обеспечении исполнения обязательств в связи с демпингом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снижением НМЦ более чем на 25%.</w:t>
      </w:r>
    </w:p>
    <w:p w:rsidR="009D7438" w:rsidRDefault="009D7438" w:rsidP="00737BF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9D7438" w:rsidRPr="00927627" w:rsidTr="004B4332">
        <w:trPr>
          <w:trHeight w:val="2469"/>
        </w:trPr>
        <w:tc>
          <w:tcPr>
            <w:tcW w:w="4962" w:type="dxa"/>
            <w:hideMark/>
          </w:tcPr>
          <w:p w:rsidR="009D7438" w:rsidRPr="00927627" w:rsidRDefault="009D7438" w:rsidP="004B4332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</w:rPr>
            </w:pPr>
            <w:r w:rsidRPr="0092762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</w:rPr>
              <w:t>ЗАКАЗЧИК</w:t>
            </w:r>
            <w:r w:rsidRPr="0092762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vertAlign w:val="superscript"/>
              </w:rPr>
              <w:footnoteReference w:id="1"/>
            </w:r>
          </w:p>
          <w:p w:rsidR="009D7438" w:rsidRPr="00927627" w:rsidRDefault="009D7438" w:rsidP="004B433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7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9D7438" w:rsidRPr="00927627" w:rsidRDefault="009D7438" w:rsidP="004B4332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val="en-US"/>
              </w:rPr>
            </w:pPr>
            <w:r w:rsidRPr="0092762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val="en-US"/>
              </w:rPr>
              <w:t>______________________/_______________/</w:t>
            </w:r>
          </w:p>
          <w:p w:rsidR="009D7438" w:rsidRPr="00927627" w:rsidRDefault="009D7438" w:rsidP="004B4332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val="en-US"/>
              </w:rPr>
            </w:pPr>
            <w:r w:rsidRPr="0092762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val="en-US"/>
              </w:rPr>
              <w:t>«___» __________ 20__ г.</w:t>
            </w:r>
          </w:p>
          <w:p w:rsidR="009D7438" w:rsidRPr="00927627" w:rsidRDefault="009D7438" w:rsidP="004B4332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040"/>
              </w:tabs>
              <w:spacing w:after="16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</w:rPr>
            </w:pPr>
            <w:r w:rsidRPr="0092762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val="en-US"/>
              </w:rPr>
              <w:t>М.П.</w:t>
            </w:r>
          </w:p>
        </w:tc>
        <w:tc>
          <w:tcPr>
            <w:tcW w:w="4961" w:type="dxa"/>
            <w:hideMark/>
          </w:tcPr>
          <w:p w:rsidR="009D7438" w:rsidRPr="00927627" w:rsidRDefault="009D7438" w:rsidP="004B4332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</w:rPr>
            </w:pPr>
            <w:r w:rsidRPr="0092762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</w:rPr>
              <w:t>КОНТРАГЕНТ</w:t>
            </w:r>
            <w:r w:rsidRPr="0092762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vertAlign w:val="superscript"/>
              </w:rPr>
              <w:footnoteReference w:id="2"/>
            </w:r>
          </w:p>
          <w:p w:rsidR="009D7438" w:rsidRPr="00927627" w:rsidRDefault="009D7438" w:rsidP="004B433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627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9D7438" w:rsidRPr="00927627" w:rsidRDefault="009D7438" w:rsidP="004B4332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val="en-US"/>
              </w:rPr>
            </w:pPr>
            <w:r w:rsidRPr="0092762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val="en-US"/>
              </w:rPr>
              <w:t>______________/___________________/</w:t>
            </w:r>
          </w:p>
          <w:p w:rsidR="009D7438" w:rsidRPr="00927627" w:rsidRDefault="009D7438" w:rsidP="004B4332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val="en-US"/>
              </w:rPr>
            </w:pPr>
            <w:r w:rsidRPr="0092762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val="en-US"/>
              </w:rPr>
              <w:t>«___» __________ 20__ г.</w:t>
            </w:r>
          </w:p>
          <w:p w:rsidR="009D7438" w:rsidRPr="00927627" w:rsidRDefault="009D7438" w:rsidP="004B4332">
            <w:pPr>
              <w:widowControl w:val="0"/>
              <w:suppressLineNumbers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34"/>
              </w:tabs>
              <w:spacing w:after="16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</w:rPr>
            </w:pPr>
            <w:r w:rsidRPr="0092762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val="en-US"/>
              </w:rPr>
              <w:t>М.П.</w:t>
            </w:r>
          </w:p>
          <w:p w:rsidR="009D7438" w:rsidRPr="00927627" w:rsidRDefault="009D7438" w:rsidP="004B4332">
            <w:pPr>
              <w:rPr>
                <w:rFonts w:ascii="Times New Roman" w:hAnsi="Times New Roman" w:cs="Times New Roman"/>
              </w:rPr>
            </w:pPr>
          </w:p>
        </w:tc>
      </w:tr>
    </w:tbl>
    <w:p w:rsidR="009D7438" w:rsidRPr="00974404" w:rsidRDefault="009D7438" w:rsidP="004A2AC7">
      <w:pPr>
        <w:rPr>
          <w:sz w:val="28"/>
          <w:szCs w:val="28"/>
        </w:rPr>
      </w:pPr>
    </w:p>
    <w:sectPr w:rsidR="009D7438" w:rsidRPr="00974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069" w:rsidRDefault="00734069" w:rsidP="00E33EE9">
      <w:pPr>
        <w:spacing w:after="0" w:line="240" w:lineRule="auto"/>
      </w:pPr>
      <w:r>
        <w:separator/>
      </w:r>
    </w:p>
  </w:endnote>
  <w:endnote w:type="continuationSeparator" w:id="0">
    <w:p w:rsidR="00734069" w:rsidRDefault="00734069" w:rsidP="00E33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069" w:rsidRDefault="00734069" w:rsidP="00E33EE9">
      <w:pPr>
        <w:spacing w:after="0" w:line="240" w:lineRule="auto"/>
      </w:pPr>
      <w:r>
        <w:separator/>
      </w:r>
    </w:p>
  </w:footnote>
  <w:footnote w:type="continuationSeparator" w:id="0">
    <w:p w:rsidR="00734069" w:rsidRDefault="00734069" w:rsidP="00E33EE9">
      <w:pPr>
        <w:spacing w:after="0" w:line="240" w:lineRule="auto"/>
      </w:pPr>
      <w:r>
        <w:continuationSeparator/>
      </w:r>
    </w:p>
  </w:footnote>
  <w:footnote w:id="1">
    <w:p w:rsidR="009D7438" w:rsidRPr="00876BED" w:rsidRDefault="009D7438" w:rsidP="009D7438">
      <w:pPr>
        <w:pStyle w:val="a3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</w:rPr>
      </w:pPr>
      <w:r w:rsidRPr="00876BED">
        <w:rPr>
          <w:rFonts w:ascii="Times New Roman" w:hAnsi="Times New Roman" w:cs="Times New Roman"/>
          <w:vertAlign w:val="superscript"/>
        </w:rPr>
        <w:footnoteRef/>
      </w:r>
      <w:r w:rsidRPr="00876BED">
        <w:rPr>
          <w:rFonts w:ascii="Times New Roman" w:hAnsi="Times New Roman" w:cs="Times New Roman"/>
        </w:rPr>
        <w:t xml:space="preserve"> Наименование стороны указывается в соответствии с видом договора</w:t>
      </w:r>
    </w:p>
  </w:footnote>
  <w:footnote w:id="2">
    <w:p w:rsidR="009D7438" w:rsidRPr="00876BED" w:rsidRDefault="009D7438" w:rsidP="009D7438">
      <w:pPr>
        <w:pStyle w:val="a3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</w:rPr>
      </w:pPr>
      <w:r w:rsidRPr="00876BED">
        <w:rPr>
          <w:rFonts w:ascii="Times New Roman" w:hAnsi="Times New Roman" w:cs="Times New Roman"/>
          <w:vertAlign w:val="superscript"/>
        </w:rPr>
        <w:footnoteRef/>
      </w:r>
      <w:r w:rsidRPr="00876BED">
        <w:rPr>
          <w:rFonts w:ascii="Times New Roman" w:hAnsi="Times New Roman" w:cs="Times New Roman"/>
          <w:vertAlign w:val="superscript"/>
        </w:rPr>
        <w:t xml:space="preserve"> </w:t>
      </w:r>
      <w:r w:rsidRPr="00876BED">
        <w:rPr>
          <w:rFonts w:ascii="Times New Roman" w:hAnsi="Times New Roman" w:cs="Times New Roman"/>
        </w:rPr>
        <w:t>Наименование стороны указывается в соответствии с видом договора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BF5"/>
    <w:rsid w:val="001A4538"/>
    <w:rsid w:val="00381F05"/>
    <w:rsid w:val="003972A4"/>
    <w:rsid w:val="003F3ACB"/>
    <w:rsid w:val="00421666"/>
    <w:rsid w:val="004A2AC7"/>
    <w:rsid w:val="00511A36"/>
    <w:rsid w:val="00636F72"/>
    <w:rsid w:val="006C2A3A"/>
    <w:rsid w:val="00734069"/>
    <w:rsid w:val="00737BF5"/>
    <w:rsid w:val="00974404"/>
    <w:rsid w:val="009D7438"/>
    <w:rsid w:val="00A3113F"/>
    <w:rsid w:val="00E33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33EE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33EE9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E33EE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33EE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33EE9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E33E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9929D-77E1-4FE9-AE6F-14295B2E7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Кремнев Александр Сергеевич</cp:lastModifiedBy>
  <cp:revision>6</cp:revision>
  <dcterms:created xsi:type="dcterms:W3CDTF">2023-04-07T06:35:00Z</dcterms:created>
  <dcterms:modified xsi:type="dcterms:W3CDTF">2024-11-07T14:19:00Z</dcterms:modified>
</cp:coreProperties>
</file>